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F5" w:rsidRPr="003055F0" w:rsidRDefault="00F202F5" w:rsidP="00F202F5">
      <w:pPr>
        <w:spacing w:line="360" w:lineRule="auto"/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3055F0">
        <w:rPr>
          <w:b/>
          <w:bCs/>
          <w:color w:val="FF0000"/>
          <w:sz w:val="22"/>
          <w:szCs w:val="22"/>
          <w:shd w:val="clear" w:color="auto" w:fill="FFFFFF"/>
        </w:rPr>
        <w:t>PAPEL TIMBRADO DA ENTIDADE PROPONENTE</w:t>
      </w:r>
    </w:p>
    <w:p w:rsidR="00F840CB" w:rsidRDefault="00F840CB" w:rsidP="006E412E">
      <w:pPr>
        <w:spacing w:line="360" w:lineRule="auto"/>
        <w:jc w:val="center"/>
        <w:rPr>
          <w:b/>
          <w:bCs/>
        </w:rPr>
      </w:pPr>
    </w:p>
    <w:p w:rsidR="00004E07" w:rsidRPr="006E412E" w:rsidRDefault="00004E07" w:rsidP="006E412E">
      <w:pPr>
        <w:spacing w:line="360" w:lineRule="auto"/>
        <w:jc w:val="center"/>
        <w:rPr>
          <w:b/>
          <w:bCs/>
        </w:rPr>
      </w:pPr>
      <w:r w:rsidRPr="006E412E">
        <w:rPr>
          <w:b/>
          <w:bCs/>
        </w:rPr>
        <w:t xml:space="preserve">DECLARAÇÃO DE COMPROMETIMENTO AO ATENDIMENTO DO ART. </w:t>
      </w:r>
      <w:r w:rsidR="00F840CB">
        <w:rPr>
          <w:b/>
          <w:bCs/>
        </w:rPr>
        <w:t>9</w:t>
      </w:r>
      <w:r w:rsidRPr="006E412E">
        <w:rPr>
          <w:b/>
          <w:bCs/>
        </w:rPr>
        <w:t xml:space="preserve">º DA PORTARIA Nº </w:t>
      </w:r>
      <w:r w:rsidR="00F840CB">
        <w:rPr>
          <w:b/>
          <w:bCs/>
        </w:rPr>
        <w:t>115</w:t>
      </w:r>
      <w:r w:rsidRPr="006E412E">
        <w:rPr>
          <w:b/>
          <w:bCs/>
        </w:rPr>
        <w:t xml:space="preserve">, DE </w:t>
      </w:r>
      <w:r w:rsidR="00F840CB">
        <w:rPr>
          <w:b/>
          <w:bCs/>
        </w:rPr>
        <w:t>03</w:t>
      </w:r>
      <w:r w:rsidRPr="006E412E">
        <w:rPr>
          <w:b/>
          <w:bCs/>
        </w:rPr>
        <w:t xml:space="preserve"> DE </w:t>
      </w:r>
      <w:r w:rsidR="00F840CB">
        <w:rPr>
          <w:b/>
          <w:bCs/>
        </w:rPr>
        <w:t>ABRIL</w:t>
      </w:r>
      <w:r w:rsidRPr="006E412E">
        <w:rPr>
          <w:b/>
          <w:bCs/>
        </w:rPr>
        <w:t xml:space="preserve"> DE 201</w:t>
      </w:r>
      <w:r w:rsidR="00F840CB">
        <w:rPr>
          <w:b/>
          <w:bCs/>
        </w:rPr>
        <w:t>8</w:t>
      </w:r>
    </w:p>
    <w:p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:rsidR="00004E07" w:rsidRPr="0032322B" w:rsidRDefault="00004E07" w:rsidP="006E412E">
      <w:pPr>
        <w:autoSpaceDE w:val="0"/>
        <w:spacing w:line="360" w:lineRule="auto"/>
        <w:jc w:val="both"/>
        <w:rPr>
          <w:i/>
          <w:kern w:val="1"/>
        </w:rPr>
      </w:pPr>
      <w:r w:rsidRPr="0032322B">
        <w:t>Eu,</w:t>
      </w:r>
      <w:r w:rsidR="0032322B" w:rsidRPr="0032322B">
        <w:rPr>
          <w:b/>
        </w:rPr>
        <w:t xml:space="preserve"> DANIEL BRUNO PESSOA DO CARMO</w:t>
      </w:r>
      <w:r w:rsidRPr="0032322B">
        <w:t xml:space="preserve">, portador da carteira de identidade nº </w:t>
      </w:r>
      <w:r w:rsidR="0032322B" w:rsidRPr="0032322B">
        <w:t>MG11.031.931</w:t>
      </w:r>
      <w:r w:rsidRPr="0032322B">
        <w:t xml:space="preserve">, expedida pelo </w:t>
      </w:r>
      <w:r w:rsidR="0032322B" w:rsidRPr="0032322B">
        <w:rPr>
          <w:b/>
        </w:rPr>
        <w:t>SSP-MG</w:t>
      </w:r>
      <w:r w:rsidRPr="0032322B">
        <w:t xml:space="preserve">, </w:t>
      </w:r>
      <w:r w:rsidR="006E412E" w:rsidRPr="0032322B">
        <w:t xml:space="preserve">inscrito no </w:t>
      </w:r>
      <w:r w:rsidRPr="0032322B">
        <w:t xml:space="preserve">CPF: </w:t>
      </w:r>
      <w:r w:rsidR="0032322B" w:rsidRPr="0032322B">
        <w:t>052.892.526-14</w:t>
      </w:r>
      <w:r w:rsidRPr="0032322B">
        <w:t xml:space="preserve">, na condição de representante legal do (a) </w:t>
      </w:r>
      <w:r w:rsidR="0032322B" w:rsidRPr="0032322B">
        <w:rPr>
          <w:b/>
        </w:rPr>
        <w:t>ASSOCIAÇÃO DOS CICLISTA DE BARÃO DE COCAIS - ACBS</w:t>
      </w:r>
      <w:r w:rsidR="006E412E" w:rsidRPr="0032322B">
        <w:rPr>
          <w:b/>
        </w:rPr>
        <w:t xml:space="preserve">, inscrita no </w:t>
      </w:r>
      <w:r w:rsidRPr="0032322B">
        <w:t xml:space="preserve">CNPJ Nº </w:t>
      </w:r>
      <w:r w:rsidR="0032322B" w:rsidRPr="0032322B">
        <w:rPr>
          <w:b/>
        </w:rPr>
        <w:t>43.194.329/0001-43</w:t>
      </w:r>
      <w:r w:rsidRPr="0032322B">
        <w:t xml:space="preserve">, declaro, </w:t>
      </w:r>
      <w:r w:rsidRPr="0032322B">
        <w:rPr>
          <w:kern w:val="1"/>
        </w:rPr>
        <w:t xml:space="preserve">sob as penas </w:t>
      </w:r>
      <w:r w:rsidR="00F01846" w:rsidRPr="0032322B">
        <w:rPr>
          <w:kern w:val="1"/>
        </w:rPr>
        <w:t>previstas n</w:t>
      </w:r>
      <w:r w:rsidRPr="0032322B">
        <w:rPr>
          <w:kern w:val="1"/>
        </w:rPr>
        <w:t xml:space="preserve">o </w:t>
      </w:r>
      <w:r w:rsidRPr="0032322B">
        <w:rPr>
          <w:i/>
          <w:kern w:val="1"/>
        </w:rPr>
        <w:t xml:space="preserve">artigo 299 do </w:t>
      </w:r>
      <w:r w:rsidR="00F01846" w:rsidRPr="0032322B">
        <w:rPr>
          <w:i/>
          <w:kern w:val="1"/>
        </w:rPr>
        <w:t xml:space="preserve">vigente </w:t>
      </w:r>
      <w:r w:rsidRPr="0032322B">
        <w:rPr>
          <w:i/>
          <w:kern w:val="1"/>
        </w:rPr>
        <w:t>Código Penal</w:t>
      </w:r>
      <w:r w:rsidR="00F01846" w:rsidRPr="0032322B">
        <w:rPr>
          <w:i/>
          <w:kern w:val="1"/>
        </w:rPr>
        <w:t xml:space="preserve"> Brasileiro</w:t>
      </w:r>
      <w:r w:rsidRPr="0032322B">
        <w:rPr>
          <w:kern w:val="1"/>
        </w:rPr>
        <w:t xml:space="preserve">, </w:t>
      </w:r>
      <w:r w:rsidR="00F840CB" w:rsidRPr="0032322B">
        <w:rPr>
          <w:kern w:val="1"/>
        </w:rPr>
        <w:t>para efeito da comprovação de regularidade que trata o art. 9º da Portaria nº 115, de 03 de abril de 2018 que esta entidade:</w:t>
      </w:r>
    </w:p>
    <w:p w:rsidR="00004E07" w:rsidRPr="006E412E" w:rsidRDefault="00004E07" w:rsidP="006E412E">
      <w:pPr>
        <w:autoSpaceDE w:val="0"/>
        <w:spacing w:line="360" w:lineRule="auto"/>
        <w:ind w:left="1418" w:firstLine="709"/>
        <w:jc w:val="both"/>
        <w:rPr>
          <w:kern w:val="1"/>
        </w:rPr>
      </w:pPr>
    </w:p>
    <w:p w:rsidR="00F840CB" w:rsidRDefault="00F840CB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>
        <w:rPr>
          <w:i/>
          <w:kern w:val="1"/>
          <w:sz w:val="20"/>
          <w:szCs w:val="18"/>
        </w:rPr>
        <w:t>a) mantém a aplicação integral de seus recursos na manutenção e desenvolvimento de seus objetivos sociais;</w:t>
      </w:r>
    </w:p>
    <w:p w:rsidR="00F840CB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 w:rsidRPr="006E412E">
        <w:rPr>
          <w:i/>
          <w:kern w:val="1"/>
          <w:sz w:val="20"/>
          <w:szCs w:val="18"/>
        </w:rPr>
        <w:t>b)</w:t>
      </w:r>
      <w:r w:rsidR="00F840CB">
        <w:rPr>
          <w:i/>
          <w:kern w:val="1"/>
          <w:sz w:val="20"/>
          <w:szCs w:val="18"/>
        </w:rPr>
        <w:t xml:space="preserve"> mantém, ou</w:t>
      </w:r>
      <w:r w:rsidRPr="006E412E">
        <w:rPr>
          <w:i/>
          <w:kern w:val="1"/>
          <w:sz w:val="20"/>
          <w:szCs w:val="18"/>
        </w:rPr>
        <w:t xml:space="preserve"> se compromete a </w:t>
      </w:r>
      <w:r w:rsidR="00F840CB">
        <w:rPr>
          <w:i/>
          <w:kern w:val="1"/>
          <w:sz w:val="20"/>
          <w:szCs w:val="18"/>
        </w:rPr>
        <w:t>manter, a escrituração completa de suas receitas e despesas em livros revestidos das formalidades que assegurem a respectiva exatidão, de acordo com a legislação e normas editadas pelo Conselho Federal de Contabilidade;</w:t>
      </w:r>
    </w:p>
    <w:p w:rsidR="00F840CB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 w:rsidRPr="006E412E">
        <w:rPr>
          <w:i/>
          <w:kern w:val="1"/>
          <w:sz w:val="20"/>
          <w:szCs w:val="18"/>
        </w:rPr>
        <w:t>c)</w:t>
      </w:r>
      <w:r w:rsidR="00F840CB">
        <w:rPr>
          <w:i/>
          <w:kern w:val="1"/>
          <w:sz w:val="20"/>
          <w:szCs w:val="18"/>
        </w:rPr>
        <w:t xml:space="preserve"> se compromete a conservar em boa ordem, pelo prazo de cinco anos, contado da data de emissão, os documentos que comprovem a origem de suas receitas e a efetivação de suas despesas, bem como a realização de quaisquer outros atos ou operações que venham a modificar sua situação patrimonial; e</w:t>
      </w:r>
    </w:p>
    <w:p w:rsidR="00004E07" w:rsidRDefault="00F840CB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>
        <w:rPr>
          <w:i/>
          <w:kern w:val="1"/>
          <w:sz w:val="20"/>
          <w:szCs w:val="18"/>
        </w:rPr>
        <w:t xml:space="preserve">d) </w:t>
      </w:r>
      <w:r w:rsidR="00004E07" w:rsidRPr="006E412E">
        <w:rPr>
          <w:i/>
          <w:kern w:val="1"/>
          <w:sz w:val="20"/>
          <w:szCs w:val="18"/>
        </w:rPr>
        <w:t xml:space="preserve">apresenta à Secretaria da Receita Federal do Brasil, anualmente, Declaração de Rendimentos, em conformidade com o disposto em ato daquele órgão, </w:t>
      </w:r>
      <w:r w:rsidR="00004E07" w:rsidRPr="006E412E">
        <w:rPr>
          <w:i/>
          <w:kern w:val="1"/>
          <w:sz w:val="20"/>
          <w:szCs w:val="18"/>
        </w:rPr>
        <w:lastRenderedPageBreak/>
        <w:t>sem prejuízo da exigência de apresentação da cópia do respectivo recibo de entrega da referida Declaração de Rendimentos.</w:t>
      </w:r>
      <w:r w:rsidR="00F202F5">
        <w:rPr>
          <w:i/>
          <w:kern w:val="1"/>
          <w:sz w:val="20"/>
          <w:szCs w:val="18"/>
        </w:rPr>
        <w:t xml:space="preserve"> </w:t>
      </w:r>
    </w:p>
    <w:p w:rsidR="00F202F5" w:rsidRDefault="00F202F5" w:rsidP="00F202F5">
      <w:pPr>
        <w:pStyle w:val="Cabealho"/>
        <w:tabs>
          <w:tab w:val="right" w:pos="9637"/>
        </w:tabs>
        <w:rPr>
          <w:color w:val="FFFFFF" w:themeColor="background1"/>
          <w:sz w:val="10"/>
          <w:szCs w:val="10"/>
        </w:rPr>
      </w:pPr>
      <w:r>
        <w:rPr>
          <w:color w:val="FFFFFF" w:themeColor="background1"/>
          <w:sz w:val="10"/>
          <w:szCs w:val="10"/>
        </w:rPr>
        <w:t>Joabe Pereira Coutrin Jobs Coutrin Joabe Pereira Coutrin Jobs Coutrin Joabe Pereira Coutrin Jobs Coutrin Joabe Pereira Coutrin Jobs Coutrin</w:t>
      </w:r>
    </w:p>
    <w:p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:rsidR="00F840CB" w:rsidRPr="00F840CB" w:rsidRDefault="00F840CB" w:rsidP="006E412E">
      <w:pPr>
        <w:pStyle w:val="Corpodetexto"/>
        <w:spacing w:after="0" w:line="360" w:lineRule="auto"/>
        <w:rPr>
          <w:color w:val="FF0000"/>
        </w:rPr>
      </w:pPr>
    </w:p>
    <w:p w:rsidR="00004E07" w:rsidRPr="0032322B" w:rsidRDefault="0032322B" w:rsidP="006E412E">
      <w:pPr>
        <w:pStyle w:val="Corpodetexto"/>
        <w:spacing w:after="0" w:line="360" w:lineRule="auto"/>
        <w:jc w:val="center"/>
        <w:rPr>
          <w:b/>
        </w:rPr>
      </w:pPr>
      <w:r w:rsidRPr="0032322B">
        <w:rPr>
          <w:b/>
        </w:rPr>
        <w:t>Barão de Cocais</w:t>
      </w:r>
      <w:r w:rsidR="00004E07" w:rsidRPr="0032322B">
        <w:rPr>
          <w:b/>
        </w:rPr>
        <w:t xml:space="preserve">, </w:t>
      </w:r>
      <w:r w:rsidRPr="0032322B">
        <w:rPr>
          <w:b/>
        </w:rPr>
        <w:t>15 de março</w:t>
      </w:r>
      <w:r w:rsidR="00F840CB" w:rsidRPr="0032322B">
        <w:rPr>
          <w:b/>
        </w:rPr>
        <w:t xml:space="preserve"> de 20</w:t>
      </w:r>
      <w:r w:rsidRPr="0032322B">
        <w:rPr>
          <w:b/>
        </w:rPr>
        <w:t>25</w:t>
      </w:r>
    </w:p>
    <w:p w:rsidR="00004E07" w:rsidRPr="0032322B" w:rsidRDefault="00004E07" w:rsidP="006E412E">
      <w:pPr>
        <w:pStyle w:val="Corpodetexto"/>
        <w:spacing w:after="0" w:line="360" w:lineRule="auto"/>
        <w:jc w:val="center"/>
        <w:rPr>
          <w:b/>
        </w:rPr>
      </w:pPr>
    </w:p>
    <w:p w:rsidR="00004E07" w:rsidRPr="0032322B" w:rsidRDefault="00004E07" w:rsidP="006E412E">
      <w:pPr>
        <w:spacing w:line="360" w:lineRule="auto"/>
        <w:jc w:val="center"/>
      </w:pPr>
      <w:r w:rsidRPr="0032322B">
        <w:t>______________________________________</w:t>
      </w:r>
    </w:p>
    <w:p w:rsidR="00A7045E" w:rsidRPr="0032322B" w:rsidRDefault="0032322B" w:rsidP="006E412E">
      <w:pPr>
        <w:spacing w:line="360" w:lineRule="auto"/>
        <w:jc w:val="center"/>
      </w:pPr>
      <w:r w:rsidRPr="0032322B">
        <w:t>DANIEL BRUNO DO CARMO PESSOA</w:t>
      </w:r>
    </w:p>
    <w:p w:rsidR="00FE6BE5" w:rsidRPr="0032322B" w:rsidRDefault="0032322B" w:rsidP="006E412E">
      <w:pPr>
        <w:spacing w:line="360" w:lineRule="auto"/>
        <w:jc w:val="center"/>
      </w:pPr>
      <w:bookmarkStart w:id="0" w:name="_GoBack"/>
      <w:bookmarkEnd w:id="0"/>
      <w:r w:rsidRPr="0032322B">
        <w:t>PRESIDENTE</w:t>
      </w:r>
      <w:fldSimple w:instr=" MERGEFIELD CARGO_DO_TITULAR_RESPONSÁVEL "/>
    </w:p>
    <w:sectPr w:rsidR="00FE6BE5" w:rsidRPr="0032322B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F42" w:rsidRDefault="00C12F42">
      <w:r>
        <w:separator/>
      </w:r>
    </w:p>
  </w:endnote>
  <w:endnote w:type="continuationSeparator" w:id="0">
    <w:p w:rsidR="00C12F42" w:rsidRDefault="00C1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2F5" w:rsidRDefault="00F202F5" w:rsidP="00F202F5">
    <w:pPr>
      <w:pStyle w:val="Cabealho"/>
      <w:tabs>
        <w:tab w:val="right" w:pos="9637"/>
      </w:tabs>
      <w:rPr>
        <w:color w:val="FFFFFF" w:themeColor="background1"/>
        <w:sz w:val="10"/>
        <w:szCs w:val="10"/>
      </w:rPr>
    </w:pPr>
    <w:r>
      <w:rPr>
        <w:color w:val="FFFFFF" w:themeColor="background1"/>
        <w:sz w:val="10"/>
        <w:szCs w:val="10"/>
      </w:rPr>
      <w:t>Joabe Pereira Coutrin Jobs Coutrin Joabe Pereira Coutrin Jobs Coutrin Joabe Pereira Coutrin Jobs Coutrin Joabe Pereira Coutrin Jobs Coutrin</w:t>
    </w:r>
  </w:p>
  <w:p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F42" w:rsidRDefault="00C12F42">
      <w:r>
        <w:separator/>
      </w:r>
    </w:p>
  </w:footnote>
  <w:footnote w:type="continuationSeparator" w:id="0">
    <w:p w:rsidR="00C12F42" w:rsidRDefault="00C12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2F5" w:rsidRDefault="00F202F5" w:rsidP="00F202F5">
    <w:pPr>
      <w:pStyle w:val="Cabealho"/>
      <w:tabs>
        <w:tab w:val="right" w:pos="9637"/>
      </w:tabs>
      <w:rPr>
        <w:color w:val="FFFFFF" w:themeColor="background1"/>
        <w:sz w:val="10"/>
        <w:szCs w:val="10"/>
      </w:rPr>
    </w:pPr>
    <w:r>
      <w:rPr>
        <w:color w:val="FFFFFF" w:themeColor="background1"/>
        <w:sz w:val="10"/>
        <w:szCs w:val="10"/>
      </w:rPr>
      <w:t>Joabe Pereira Coutrin Jobs Coutrin Joabe Pereira Coutrin Jobs Coutrin Joabe Pereira Coutrin Jobs Coutrin Joabe Pereira Coutrin Jobs Coutrin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7"/>
    <w:rsid w:val="00004E07"/>
    <w:rsid w:val="00023E45"/>
    <w:rsid w:val="00033770"/>
    <w:rsid w:val="00052D54"/>
    <w:rsid w:val="00066DF8"/>
    <w:rsid w:val="0007559B"/>
    <w:rsid w:val="00082ACA"/>
    <w:rsid w:val="000839F0"/>
    <w:rsid w:val="00083E97"/>
    <w:rsid w:val="0009655B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65AE"/>
    <w:rsid w:val="0024431C"/>
    <w:rsid w:val="0026001A"/>
    <w:rsid w:val="002A3956"/>
    <w:rsid w:val="002A6644"/>
    <w:rsid w:val="002C22C3"/>
    <w:rsid w:val="002C2E10"/>
    <w:rsid w:val="002D6B1B"/>
    <w:rsid w:val="002F17EB"/>
    <w:rsid w:val="002F3ED9"/>
    <w:rsid w:val="002F4B68"/>
    <w:rsid w:val="0032322B"/>
    <w:rsid w:val="0034306F"/>
    <w:rsid w:val="00354112"/>
    <w:rsid w:val="00360ECA"/>
    <w:rsid w:val="0039643E"/>
    <w:rsid w:val="003E5202"/>
    <w:rsid w:val="003F1DD9"/>
    <w:rsid w:val="0040380F"/>
    <w:rsid w:val="0041135A"/>
    <w:rsid w:val="0042543C"/>
    <w:rsid w:val="0043498E"/>
    <w:rsid w:val="00453F69"/>
    <w:rsid w:val="0046492D"/>
    <w:rsid w:val="00467820"/>
    <w:rsid w:val="00492577"/>
    <w:rsid w:val="004D3C16"/>
    <w:rsid w:val="004E177F"/>
    <w:rsid w:val="004F7D35"/>
    <w:rsid w:val="00521508"/>
    <w:rsid w:val="0054184B"/>
    <w:rsid w:val="005604DA"/>
    <w:rsid w:val="00574EB7"/>
    <w:rsid w:val="0058766A"/>
    <w:rsid w:val="005C5791"/>
    <w:rsid w:val="005C6D73"/>
    <w:rsid w:val="005D77D8"/>
    <w:rsid w:val="005E0EF2"/>
    <w:rsid w:val="005F1230"/>
    <w:rsid w:val="006046D4"/>
    <w:rsid w:val="00607AD2"/>
    <w:rsid w:val="00617EA7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73215C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8035D9"/>
    <w:rsid w:val="00803CFA"/>
    <w:rsid w:val="00803EBB"/>
    <w:rsid w:val="00886A35"/>
    <w:rsid w:val="008F4F42"/>
    <w:rsid w:val="009075A4"/>
    <w:rsid w:val="00935A44"/>
    <w:rsid w:val="00940320"/>
    <w:rsid w:val="009607A3"/>
    <w:rsid w:val="009705FA"/>
    <w:rsid w:val="00991A01"/>
    <w:rsid w:val="00996888"/>
    <w:rsid w:val="009B7030"/>
    <w:rsid w:val="009C785E"/>
    <w:rsid w:val="009F5022"/>
    <w:rsid w:val="009F544D"/>
    <w:rsid w:val="009F6AA7"/>
    <w:rsid w:val="00A00563"/>
    <w:rsid w:val="00A01742"/>
    <w:rsid w:val="00A03B34"/>
    <w:rsid w:val="00A17701"/>
    <w:rsid w:val="00A372B0"/>
    <w:rsid w:val="00A56B78"/>
    <w:rsid w:val="00A603AD"/>
    <w:rsid w:val="00A7037D"/>
    <w:rsid w:val="00A7045E"/>
    <w:rsid w:val="00A71A74"/>
    <w:rsid w:val="00A74696"/>
    <w:rsid w:val="00A7550D"/>
    <w:rsid w:val="00A83A2B"/>
    <w:rsid w:val="00A9032A"/>
    <w:rsid w:val="00AC09AB"/>
    <w:rsid w:val="00AC4C05"/>
    <w:rsid w:val="00AE6BA0"/>
    <w:rsid w:val="00AE789C"/>
    <w:rsid w:val="00B00203"/>
    <w:rsid w:val="00B536C3"/>
    <w:rsid w:val="00B8104D"/>
    <w:rsid w:val="00B843E9"/>
    <w:rsid w:val="00BA39E1"/>
    <w:rsid w:val="00BB1471"/>
    <w:rsid w:val="00BB699D"/>
    <w:rsid w:val="00BD0351"/>
    <w:rsid w:val="00BD2C76"/>
    <w:rsid w:val="00BF06E8"/>
    <w:rsid w:val="00C1299E"/>
    <w:rsid w:val="00C12F42"/>
    <w:rsid w:val="00C13D95"/>
    <w:rsid w:val="00C24781"/>
    <w:rsid w:val="00C42675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E1566C"/>
    <w:rsid w:val="00E22FB0"/>
    <w:rsid w:val="00E27BA1"/>
    <w:rsid w:val="00E356CB"/>
    <w:rsid w:val="00E40F64"/>
    <w:rsid w:val="00E513CF"/>
    <w:rsid w:val="00E926EF"/>
    <w:rsid w:val="00EB6527"/>
    <w:rsid w:val="00EC18A9"/>
    <w:rsid w:val="00EC2460"/>
    <w:rsid w:val="00EC2E12"/>
    <w:rsid w:val="00ED19A2"/>
    <w:rsid w:val="00ED68CC"/>
    <w:rsid w:val="00F01846"/>
    <w:rsid w:val="00F202F5"/>
    <w:rsid w:val="00F247FE"/>
    <w:rsid w:val="00F710E4"/>
    <w:rsid w:val="00F840CB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BC2707C-989C-4EFE-93DD-0F02CD48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2</TotalTime>
  <Pages>1</Pages>
  <Words>281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Fernando</cp:lastModifiedBy>
  <cp:revision>2</cp:revision>
  <cp:lastPrinted>2015-05-29T03:48:00Z</cp:lastPrinted>
  <dcterms:created xsi:type="dcterms:W3CDTF">2025-03-12T18:12:00Z</dcterms:created>
  <dcterms:modified xsi:type="dcterms:W3CDTF">2025-03-12T18:12:00Z</dcterms:modified>
</cp:coreProperties>
</file>